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3" w:rsidRDefault="00112F33" w:rsidP="00C35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икольское</w:t>
      </w:r>
      <w:proofErr w:type="spellEnd"/>
    </w:p>
    <w:p w:rsidR="00C355F3" w:rsidRDefault="00C355F3" w:rsidP="00C3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11" w:rsidRDefault="00C355F3" w:rsidP="00C35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55F3">
        <w:rPr>
          <w:rFonts w:ascii="Times New Roman" w:hAnsi="Times New Roman" w:cs="Times New Roman"/>
          <w:sz w:val="24"/>
          <w:szCs w:val="24"/>
        </w:rPr>
        <w:t>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ГБУ «СРЦН»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приняли участие в празднике, посвященном архитектору </w:t>
      </w:r>
      <w:r>
        <w:rPr>
          <w:rFonts w:ascii="Times New Roman" w:hAnsi="Times New Roman" w:cs="Times New Roman"/>
          <w:sz w:val="24"/>
          <w:szCs w:val="24"/>
          <w:lang w:val="en-US"/>
        </w:rPr>
        <w:t>IVIII</w:t>
      </w:r>
      <w:r w:rsidRPr="00C355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3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Львову Н.А. Ребята узнали много интересного о жизни и творчестве</w:t>
      </w:r>
      <w:r w:rsidR="00D779A1">
        <w:rPr>
          <w:rFonts w:ascii="Times New Roman" w:hAnsi="Times New Roman" w:cs="Times New Roman"/>
          <w:sz w:val="24"/>
          <w:szCs w:val="24"/>
        </w:rPr>
        <w:t xml:space="preserve"> великого архитектора, рассмотрели одежду той эпохи.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Погуляли </w:t>
      </w:r>
      <w:r w:rsidR="00D779A1">
        <w:rPr>
          <w:rFonts w:ascii="Times New Roman" w:hAnsi="Times New Roman" w:cs="Times New Roman"/>
          <w:sz w:val="24"/>
          <w:szCs w:val="24"/>
        </w:rPr>
        <w:t>по имению  Львова.</w:t>
      </w:r>
    </w:p>
    <w:p w:rsidR="00474111" w:rsidRDefault="00474111" w:rsidP="00474111">
      <w:pPr>
        <w:rPr>
          <w:rFonts w:ascii="Times New Roman" w:hAnsi="Times New Roman" w:cs="Times New Roman"/>
          <w:sz w:val="24"/>
          <w:szCs w:val="24"/>
        </w:rPr>
      </w:pPr>
    </w:p>
    <w:p w:rsidR="00474111" w:rsidRDefault="00474111" w:rsidP="004741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5000" cy="2540496"/>
            <wp:effectExtent l="0" t="0" r="0" b="0"/>
            <wp:docPr id="1" name="Рисунок 1" descr="C:\Users\User\AppData\Local\Microsoft\Windows\Temporary Internet Files\Content.Word\IMG_20180517_10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517_105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93" cy="25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378861" cy="2533650"/>
            <wp:effectExtent l="0" t="0" r="0" b="0"/>
            <wp:docPr id="2" name="Рисунок 2" descr="C:\Users\User\AppData\Local\Microsoft\Windows\Temporary Internet Files\Content.Word\IMG_20180517_12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180517_121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1" cy="253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11" w:rsidRPr="00474111" w:rsidRDefault="00474111" w:rsidP="00474111">
      <w:pPr>
        <w:rPr>
          <w:rFonts w:ascii="Times New Roman" w:hAnsi="Times New Roman" w:cs="Times New Roman"/>
          <w:sz w:val="24"/>
          <w:szCs w:val="24"/>
        </w:rPr>
      </w:pPr>
    </w:p>
    <w:p w:rsidR="00474111" w:rsidRDefault="00474111" w:rsidP="00474111">
      <w:pPr>
        <w:rPr>
          <w:rFonts w:ascii="Times New Roman" w:hAnsi="Times New Roman" w:cs="Times New Roman"/>
          <w:sz w:val="24"/>
          <w:szCs w:val="24"/>
        </w:rPr>
      </w:pPr>
    </w:p>
    <w:p w:rsidR="006A36E2" w:rsidRPr="00474111" w:rsidRDefault="00474111" w:rsidP="00474111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032544" wp14:editId="73B99B62">
            <wp:extent cx="2286000" cy="3048594"/>
            <wp:effectExtent l="0" t="0" r="0" b="0"/>
            <wp:docPr id="3" name="Рисунок 3" descr="C:\Users\User\AppData\Local\Microsoft\Windows\Temporary Internet Files\Content.Word\IMG_20180517_12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180517_121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53" cy="3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6E2" w:rsidRPr="0047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2"/>
    <w:rsid w:val="00112F33"/>
    <w:rsid w:val="00474111"/>
    <w:rsid w:val="006A36E2"/>
    <w:rsid w:val="00B77132"/>
    <w:rsid w:val="00C355F3"/>
    <w:rsid w:val="00D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2018-05-18T10:50:00Z</cp:lastPrinted>
  <dcterms:created xsi:type="dcterms:W3CDTF">2018-05-18T10:13:00Z</dcterms:created>
  <dcterms:modified xsi:type="dcterms:W3CDTF">2018-05-18T10:51:00Z</dcterms:modified>
</cp:coreProperties>
</file>